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25" w:rsidRPr="00340A11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40A11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340A11" w:rsidRDefault="00CE3E8B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40A11">
        <w:rPr>
          <w:rFonts w:ascii="Times New Roman" w:hAnsi="Times New Roman" w:cs="Times New Roman"/>
          <w:sz w:val="27"/>
          <w:szCs w:val="27"/>
        </w:rPr>
        <w:t>ФЕДОРОВСКОГО</w:t>
      </w:r>
      <w:r w:rsidR="00987625" w:rsidRPr="00340A1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340A11" w:rsidRDefault="00830546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40A11">
        <w:rPr>
          <w:rFonts w:ascii="Times New Roman" w:hAnsi="Times New Roman" w:cs="Times New Roman"/>
          <w:sz w:val="27"/>
          <w:szCs w:val="27"/>
        </w:rPr>
        <w:t>ФЕДОРОВСКОГО</w:t>
      </w:r>
      <w:r w:rsidR="00987625" w:rsidRPr="00340A1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</w:p>
    <w:p w:rsidR="00987625" w:rsidRPr="00340A11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340A11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340A11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340A11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A11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340A11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340A11" w:rsidRDefault="00340A11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28.10.2024</w:t>
      </w:r>
      <w:r w:rsidR="00830546" w:rsidRPr="00340A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150B" w:rsidRPr="00340A11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64FC0">
        <w:rPr>
          <w:rFonts w:ascii="Times New Roman" w:hAnsi="Times New Roman" w:cs="Times New Roman"/>
          <w:b/>
          <w:sz w:val="27"/>
          <w:szCs w:val="27"/>
        </w:rPr>
        <w:t>47</w:t>
      </w:r>
      <w:r w:rsidR="00987625" w:rsidRPr="00340A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340A11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         </w:t>
      </w:r>
    </w:p>
    <w:p w:rsidR="00987625" w:rsidRPr="00340A11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87625" w:rsidRPr="00340A11" w:rsidTr="00987625">
        <w:tc>
          <w:tcPr>
            <w:tcW w:w="6062" w:type="dxa"/>
            <w:hideMark/>
          </w:tcPr>
          <w:p w:rsidR="00987625" w:rsidRPr="00340A11" w:rsidRDefault="006A6456" w:rsidP="006A6456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_Hlk178442325"/>
            <w:r w:rsidRPr="00340A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Об утверждении порядка участия </w:t>
            </w:r>
            <w:r w:rsidR="00CE3E8B" w:rsidRPr="00340A11">
              <w:rPr>
                <w:rFonts w:ascii="Times New Roman" w:hAnsi="Times New Roman" w:cs="Times New Roman"/>
                <w:b/>
                <w:sz w:val="27"/>
                <w:szCs w:val="27"/>
              </w:rPr>
              <w:t>Федоровского</w:t>
            </w:r>
            <w:r w:rsidRPr="00340A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муниципального образования в организациях межмуниципального сотрудничества</w:t>
            </w:r>
            <w:bookmarkEnd w:id="0"/>
            <w:r w:rsidRPr="00340A1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987625" w:rsidRPr="00B1788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87625" w:rsidRPr="006A6456" w:rsidRDefault="006A6456" w:rsidP="006A6456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N 131-ФЗ "Об общих принципах организации местного самоуправления в Российской Федерации" </w:t>
      </w:r>
      <w:r w:rsidR="00987625" w:rsidRPr="006A6456">
        <w:rPr>
          <w:rFonts w:ascii="Times New Roman" w:hAnsi="Times New Roman" w:cs="Times New Roman"/>
          <w:sz w:val="28"/>
          <w:szCs w:val="28"/>
        </w:rPr>
        <w:t xml:space="preserve">и на основании Устава </w:t>
      </w:r>
      <w:r w:rsidR="00CE3E8B">
        <w:rPr>
          <w:rFonts w:ascii="Times New Roman" w:hAnsi="Times New Roman" w:cs="Times New Roman"/>
          <w:sz w:val="28"/>
          <w:szCs w:val="28"/>
        </w:rPr>
        <w:t>Федоровского</w:t>
      </w:r>
      <w:r w:rsidR="00830546" w:rsidRPr="006A6456">
        <w:rPr>
          <w:rFonts w:ascii="Times New Roman" w:hAnsi="Times New Roman" w:cs="Times New Roman"/>
          <w:sz w:val="28"/>
          <w:szCs w:val="28"/>
        </w:rPr>
        <w:t xml:space="preserve"> </w:t>
      </w:r>
      <w:r w:rsidR="00987625" w:rsidRPr="006A64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Совет </w:t>
      </w:r>
      <w:r w:rsidR="00CE3E8B">
        <w:rPr>
          <w:rFonts w:ascii="Times New Roman" w:hAnsi="Times New Roman" w:cs="Times New Roman"/>
          <w:sz w:val="28"/>
          <w:szCs w:val="28"/>
        </w:rPr>
        <w:t>Федоровского</w:t>
      </w:r>
      <w:r w:rsidR="00987625" w:rsidRPr="006A64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30546" w:rsidRPr="006A6456">
        <w:rPr>
          <w:rFonts w:ascii="Times New Roman" w:hAnsi="Times New Roman" w:cs="Times New Roman"/>
          <w:sz w:val="28"/>
          <w:szCs w:val="28"/>
        </w:rPr>
        <w:t xml:space="preserve"> Федоровского </w:t>
      </w:r>
      <w:r w:rsidR="00987625" w:rsidRPr="006A6456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6456" w:rsidRDefault="006A6456" w:rsidP="002238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23804" w:rsidRPr="00340A11" w:rsidRDefault="00987625" w:rsidP="0022380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0A11">
        <w:rPr>
          <w:rFonts w:ascii="Times New Roman" w:hAnsi="Times New Roman" w:cs="Times New Roman"/>
          <w:b/>
          <w:sz w:val="27"/>
          <w:szCs w:val="27"/>
        </w:rPr>
        <w:t>РЕШИЛ</w:t>
      </w:r>
      <w:r w:rsidR="006A6456" w:rsidRPr="00340A11">
        <w:rPr>
          <w:rFonts w:ascii="Times New Roman" w:hAnsi="Times New Roman" w:cs="Times New Roman"/>
          <w:b/>
          <w:sz w:val="27"/>
          <w:szCs w:val="27"/>
        </w:rPr>
        <w:t>:</w:t>
      </w:r>
    </w:p>
    <w:p w:rsidR="006A6456" w:rsidRDefault="00223804" w:rsidP="006A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0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A6456">
        <w:rPr>
          <w:rFonts w:ascii="Times New Roman" w:hAnsi="Times New Roman" w:cs="Times New Roman"/>
          <w:sz w:val="27"/>
          <w:szCs w:val="27"/>
        </w:rPr>
        <w:t>п</w:t>
      </w:r>
      <w:r w:rsidR="006A6456" w:rsidRPr="006A6456">
        <w:rPr>
          <w:rFonts w:ascii="Times New Roman" w:hAnsi="Times New Roman" w:cs="Times New Roman"/>
          <w:sz w:val="27"/>
          <w:szCs w:val="27"/>
        </w:rPr>
        <w:t>оряд</w:t>
      </w:r>
      <w:r w:rsidR="006A6456">
        <w:rPr>
          <w:rFonts w:ascii="Times New Roman" w:hAnsi="Times New Roman" w:cs="Times New Roman"/>
          <w:sz w:val="27"/>
          <w:szCs w:val="27"/>
        </w:rPr>
        <w:t>ок</w:t>
      </w:r>
      <w:r w:rsidR="006A6456" w:rsidRPr="006A6456">
        <w:rPr>
          <w:rFonts w:ascii="Times New Roman" w:hAnsi="Times New Roman" w:cs="Times New Roman"/>
          <w:sz w:val="27"/>
          <w:szCs w:val="27"/>
        </w:rPr>
        <w:t xml:space="preserve"> участия </w:t>
      </w:r>
      <w:r w:rsidR="00CE3E8B">
        <w:rPr>
          <w:rFonts w:ascii="Times New Roman" w:hAnsi="Times New Roman" w:cs="Times New Roman"/>
          <w:sz w:val="27"/>
          <w:szCs w:val="27"/>
        </w:rPr>
        <w:t>Федоровского</w:t>
      </w:r>
      <w:r w:rsidR="006A6456">
        <w:rPr>
          <w:rFonts w:ascii="Times New Roman" w:hAnsi="Times New Roman" w:cs="Times New Roman"/>
          <w:sz w:val="27"/>
          <w:szCs w:val="27"/>
        </w:rPr>
        <w:t xml:space="preserve"> </w:t>
      </w:r>
      <w:r w:rsidR="006A6456" w:rsidRPr="006A6456">
        <w:rPr>
          <w:rFonts w:ascii="Times New Roman" w:hAnsi="Times New Roman" w:cs="Times New Roman"/>
          <w:sz w:val="27"/>
          <w:szCs w:val="27"/>
        </w:rPr>
        <w:t>муниципального образования в организациях межмуниципального сотрудничества</w:t>
      </w:r>
      <w:r w:rsidR="006A6456">
        <w:rPr>
          <w:rFonts w:ascii="Times New Roman" w:hAnsi="Times New Roman" w:cs="Times New Roman"/>
          <w:sz w:val="27"/>
          <w:szCs w:val="27"/>
        </w:rPr>
        <w:t xml:space="preserve"> (приложение).</w:t>
      </w:r>
    </w:p>
    <w:p w:rsidR="00223804" w:rsidRPr="00223804" w:rsidRDefault="006A6456" w:rsidP="006A6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804" w:rsidRPr="0022380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23804" w:rsidRPr="00223804" w:rsidRDefault="006A6456" w:rsidP="002238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804" w:rsidRPr="0022380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22380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CE3E8B">
        <w:rPr>
          <w:rFonts w:ascii="Times New Roman" w:hAnsi="Times New Roman" w:cs="Times New Roman"/>
          <w:sz w:val="28"/>
          <w:szCs w:val="28"/>
        </w:rPr>
        <w:t>Федоровского</w:t>
      </w:r>
      <w:r w:rsidR="002238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Федоровского муниципального района Саратовской области.</w:t>
      </w:r>
    </w:p>
    <w:p w:rsidR="00987625" w:rsidRPr="00B1788F" w:rsidRDefault="00987625" w:rsidP="00987625">
      <w:pPr>
        <w:pStyle w:val="af0"/>
        <w:ind w:left="4536"/>
        <w:jc w:val="both"/>
        <w:rPr>
          <w:rFonts w:ascii="Times New Roman" w:hAnsi="Times New Roman"/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830546" w:rsidRPr="00830546" w:rsidRDefault="00340A11" w:rsidP="00987625">
      <w:pPr>
        <w:pStyle w:val="Oaenoaieoiaioa"/>
        <w:ind w:firstLine="0"/>
        <w:rPr>
          <w:sz w:val="27"/>
          <w:szCs w:val="27"/>
        </w:rPr>
      </w:pPr>
      <w:proofErr w:type="spellStart"/>
      <w:r>
        <w:rPr>
          <w:sz w:val="27"/>
          <w:szCs w:val="27"/>
        </w:rPr>
        <w:t>Врио</w:t>
      </w:r>
      <w:proofErr w:type="spellEnd"/>
      <w:r>
        <w:rPr>
          <w:sz w:val="27"/>
          <w:szCs w:val="27"/>
        </w:rPr>
        <w:t xml:space="preserve"> </w:t>
      </w:r>
      <w:r w:rsidR="00987625" w:rsidRPr="00830546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987625" w:rsidRPr="00830546">
        <w:rPr>
          <w:sz w:val="27"/>
          <w:szCs w:val="27"/>
        </w:rPr>
        <w:t xml:space="preserve"> </w:t>
      </w:r>
      <w:r w:rsidR="00CE3E8B">
        <w:rPr>
          <w:sz w:val="27"/>
          <w:szCs w:val="27"/>
        </w:rPr>
        <w:t>Федоровского</w:t>
      </w:r>
      <w:r w:rsidR="00830546" w:rsidRPr="00830546">
        <w:rPr>
          <w:sz w:val="27"/>
          <w:szCs w:val="27"/>
        </w:rPr>
        <w:t xml:space="preserve"> </w:t>
      </w:r>
    </w:p>
    <w:p w:rsidR="00830546" w:rsidRPr="00830546" w:rsidRDefault="00987625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>муниципального образования</w:t>
      </w:r>
      <w:r w:rsidR="00830546" w:rsidRPr="00830546">
        <w:rPr>
          <w:sz w:val="27"/>
          <w:szCs w:val="27"/>
        </w:rPr>
        <w:t xml:space="preserve"> </w:t>
      </w:r>
    </w:p>
    <w:p w:rsidR="00830546" w:rsidRPr="00830546" w:rsidRDefault="00830546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Федоровского муниципального района </w:t>
      </w:r>
    </w:p>
    <w:p w:rsidR="00223804" w:rsidRDefault="00830546" w:rsidP="00987625">
      <w:pPr>
        <w:pStyle w:val="Oaenoaieoiaioa"/>
        <w:ind w:firstLine="0"/>
        <w:rPr>
          <w:sz w:val="27"/>
          <w:szCs w:val="27"/>
        </w:rPr>
      </w:pPr>
      <w:r w:rsidRPr="00830546">
        <w:rPr>
          <w:sz w:val="27"/>
          <w:szCs w:val="27"/>
        </w:rPr>
        <w:t xml:space="preserve">Саратовской области </w:t>
      </w:r>
      <w:r w:rsidR="00987625" w:rsidRPr="00830546">
        <w:rPr>
          <w:sz w:val="27"/>
          <w:szCs w:val="27"/>
        </w:rPr>
        <w:t xml:space="preserve">     </w:t>
      </w:r>
      <w:r w:rsidRPr="00830546">
        <w:rPr>
          <w:sz w:val="27"/>
          <w:szCs w:val="27"/>
        </w:rPr>
        <w:t xml:space="preserve">                                              </w:t>
      </w:r>
      <w:r w:rsidR="00223804">
        <w:rPr>
          <w:sz w:val="27"/>
          <w:szCs w:val="27"/>
        </w:rPr>
        <w:t xml:space="preserve"> </w:t>
      </w:r>
      <w:r w:rsidR="00786B8B">
        <w:rPr>
          <w:sz w:val="27"/>
          <w:szCs w:val="27"/>
        </w:rPr>
        <w:t xml:space="preserve">     </w:t>
      </w:r>
      <w:r w:rsidR="009E6A61">
        <w:rPr>
          <w:sz w:val="27"/>
          <w:szCs w:val="27"/>
        </w:rPr>
        <w:t xml:space="preserve"> </w:t>
      </w:r>
      <w:r w:rsidR="00CE3E8B">
        <w:rPr>
          <w:sz w:val="27"/>
          <w:szCs w:val="27"/>
        </w:rPr>
        <w:t xml:space="preserve">         </w:t>
      </w:r>
      <w:r w:rsidR="009E6A61">
        <w:rPr>
          <w:sz w:val="27"/>
          <w:szCs w:val="27"/>
        </w:rPr>
        <w:t xml:space="preserve"> </w:t>
      </w:r>
      <w:r w:rsidR="00CE3E8B">
        <w:rPr>
          <w:sz w:val="27"/>
          <w:szCs w:val="27"/>
        </w:rPr>
        <w:t xml:space="preserve">С.В. </w:t>
      </w:r>
      <w:r w:rsidR="00340A11">
        <w:rPr>
          <w:sz w:val="27"/>
          <w:szCs w:val="27"/>
        </w:rPr>
        <w:t>Сиротинина</w:t>
      </w:r>
      <w:r w:rsidR="00987625" w:rsidRPr="00830546">
        <w:rPr>
          <w:sz w:val="27"/>
          <w:szCs w:val="27"/>
        </w:rPr>
        <w:t xml:space="preserve"> </w:t>
      </w: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223804" w:rsidRDefault="00223804" w:rsidP="00987625">
      <w:pPr>
        <w:pStyle w:val="Oaenoaieoiaioa"/>
        <w:ind w:firstLine="0"/>
        <w:rPr>
          <w:sz w:val="27"/>
          <w:szCs w:val="27"/>
        </w:rPr>
      </w:pPr>
    </w:p>
    <w:p w:rsidR="006A6456" w:rsidRDefault="00987625" w:rsidP="00223804">
      <w:pPr>
        <w:pStyle w:val="ConsPlusNormal"/>
        <w:jc w:val="right"/>
        <w:outlineLvl w:val="0"/>
        <w:rPr>
          <w:sz w:val="27"/>
          <w:szCs w:val="27"/>
        </w:rPr>
      </w:pPr>
      <w:r w:rsidRPr="00830546">
        <w:rPr>
          <w:sz w:val="27"/>
          <w:szCs w:val="27"/>
        </w:rPr>
        <w:t xml:space="preserve">   </w:t>
      </w: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456" w:rsidRDefault="006A6456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3804" w:rsidRPr="00223804" w:rsidRDefault="00223804" w:rsidP="002238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3804" w:rsidRDefault="00223804" w:rsidP="00223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Pr="0022380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223804" w:rsidRDefault="00223804" w:rsidP="00223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t xml:space="preserve">образования Федоровского муниципального района </w:t>
      </w:r>
    </w:p>
    <w:p w:rsidR="00223804" w:rsidRPr="00223804" w:rsidRDefault="00223804" w:rsidP="002238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804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764FC0">
        <w:rPr>
          <w:rFonts w:ascii="Times New Roman" w:hAnsi="Times New Roman" w:cs="Times New Roman"/>
          <w:sz w:val="24"/>
          <w:szCs w:val="24"/>
        </w:rPr>
        <w:t xml:space="preserve"> от 28.10.2024 № 47</w:t>
      </w:r>
      <w:bookmarkStart w:id="1" w:name="_GoBack"/>
      <w:bookmarkEnd w:id="1"/>
    </w:p>
    <w:p w:rsidR="00223804" w:rsidRPr="006A6456" w:rsidRDefault="00223804" w:rsidP="006A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</w:p>
    <w:p w:rsidR="006A6456" w:rsidRPr="00340A11" w:rsidRDefault="006A6456" w:rsidP="006A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1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A6456" w:rsidRPr="00340A11" w:rsidRDefault="006A6456" w:rsidP="006A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11"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="00CE3E8B" w:rsidRPr="00340A11">
        <w:rPr>
          <w:rFonts w:ascii="Times New Roman" w:hAnsi="Times New Roman" w:cs="Times New Roman"/>
          <w:b/>
          <w:sz w:val="24"/>
          <w:szCs w:val="24"/>
        </w:rPr>
        <w:t>ФЕДОРОВСКОГО</w:t>
      </w:r>
      <w:r w:rsidRPr="00340A1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6A6456" w:rsidRPr="00340A11" w:rsidRDefault="006A6456" w:rsidP="006A6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11">
        <w:rPr>
          <w:rFonts w:ascii="Times New Roman" w:hAnsi="Times New Roman" w:cs="Times New Roman"/>
          <w:b/>
          <w:sz w:val="24"/>
          <w:szCs w:val="24"/>
        </w:rPr>
        <w:t>В ОРГАНИЗАЦИЯХ МЕЖМУНИЦИПАЛЬНОГО СОТРУДНИЧЕСТВА</w:t>
      </w:r>
    </w:p>
    <w:p w:rsidR="00223804" w:rsidRPr="006A6456" w:rsidRDefault="00223804" w:rsidP="006A6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Федерации", Уставом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и определяет процедуру участия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(далее - муниципальное образование) в организациях межмуниципального сотрудничества.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2. Под организациями межмуниципального сотрудничества в данном Порядке понимаются межмуниципальные объединения (ассоциации муниципальных образований, иные объединения муниципальных образований, межмуниципальные хозяйственные общества в форме непубличных акционерных обществ и обществ с ограниченной ответственностью, некоммерческие организации муниципальных образований в форме автономных некоммерческих организаций и фондов.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3. Целями межмуниципального сотрудничества являются: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1) повышение эффективности решения вопросов местного значения;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2) обмен опытом в области организации и осуществления местного самоуправления;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3) содействие развитию местного самоуправления;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6A6456">
        <w:rPr>
          <w:rFonts w:ascii="Times New Roman" w:hAnsi="Times New Roman" w:cs="Times New Roman"/>
          <w:sz w:val="24"/>
          <w:szCs w:val="24"/>
        </w:rPr>
        <w:t>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6) выражение и защита общих интересов муниципального образования с другими муниципальными образованиями;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7) формирование условий стабильного развития экономики муниципального образования в интересах повышения жизненного уровня населения и иные цели, направленные на достижение общественных благ.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4. Участие муниципального образования в организациях межмуниципального сотрудничества осуществляется на добровольной основе в порядке, предусмотренном федеральными законами и решениями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образования, путем: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4"/>
      <w:bookmarkEnd w:id="4"/>
      <w:r w:rsidRPr="006A6456">
        <w:rPr>
          <w:rFonts w:ascii="Times New Roman" w:hAnsi="Times New Roman" w:cs="Times New Roman"/>
          <w:sz w:val="24"/>
          <w:szCs w:val="24"/>
        </w:rPr>
        <w:t>1) учреждения (создания) организаций межмуниципального сотрудничества;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"/>
      <w:bookmarkEnd w:id="5"/>
      <w:r w:rsidRPr="006A6456">
        <w:rPr>
          <w:rFonts w:ascii="Times New Roman" w:hAnsi="Times New Roman" w:cs="Times New Roman"/>
          <w:sz w:val="24"/>
          <w:szCs w:val="24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6"/>
      <w:bookmarkEnd w:id="6"/>
      <w:r w:rsidRPr="006A6456">
        <w:rPr>
          <w:rFonts w:ascii="Times New Roman" w:hAnsi="Times New Roman" w:cs="Times New Roman"/>
          <w:sz w:val="24"/>
          <w:szCs w:val="24"/>
        </w:rPr>
        <w:t>3) учреждения (выступления в качестве соучредителя) межмуниципального печатного средства массовой информации;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4) участия в управлении деятельностью организаций межмуниципального сотрудничества;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5) заключения договоров и соглашений об участии в организациях межмуниципального сотрудничества.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5. Интересы муниципального образования в организациях межмуниципального сотрудничества представляет глава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0"/>
      <w:bookmarkEnd w:id="7"/>
      <w:r w:rsidRPr="006A6456">
        <w:rPr>
          <w:rFonts w:ascii="Times New Roman" w:hAnsi="Times New Roman" w:cs="Times New Roman"/>
          <w:sz w:val="24"/>
          <w:szCs w:val="24"/>
        </w:rPr>
        <w:lastRenderedPageBreak/>
        <w:t xml:space="preserve">6. Решение об участии муниципального образования в организациях межмуниципального сотрудничества в формах, предусмотренных </w:t>
      </w:r>
      <w:hyperlink w:anchor="Par44" w:tooltip="1) учреждения (создания) организаций межмуниципального сотрудничества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tooltip="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2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6" w:tooltip="3) учреждения (выступления в качестве соучредителя) межмуниципального печатного средства массовой информации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3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0" w:tooltip="5) организация взаимодействия по вопросам местного значения органов местного самоуправления муниципального образования с органами местного самоуправления других муниципальных образований;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5 пункта 4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Советом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Решение об участии в управлении деятельностью организаций межмуниципального сотрудничества принимается главой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7. Проект решения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50" w:tooltip="6. Решение об участии муниципального образования в организациях межмуниципального сотрудничества в формах, предусмотренных подпунктами 1, 2, 3, 5 пункта 4 настоящего Порядка, принимается Советом муниципального образования город Балаково." w:history="1">
        <w:r w:rsidRPr="006A6456">
          <w:rPr>
            <w:rStyle w:val="aa"/>
            <w:rFonts w:ascii="Times New Roman" w:hAnsi="Times New Roman" w:cs="Times New Roman"/>
            <w:sz w:val="24"/>
            <w:szCs w:val="24"/>
          </w:rPr>
          <w:t>п. 6</w:t>
        </w:r>
      </w:hyperlink>
      <w:r w:rsidRPr="006A6456">
        <w:rPr>
          <w:rFonts w:ascii="Times New Roman" w:hAnsi="Times New Roman" w:cs="Times New Roman"/>
          <w:sz w:val="24"/>
          <w:szCs w:val="24"/>
        </w:rPr>
        <w:t xml:space="preserve"> настоящего Порядка может быть внесен на рассмотрение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субъектами правотворческой инициативы в соответствии с Уставом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6456" w:rsidRPr="006A6456" w:rsidRDefault="006A6456" w:rsidP="006A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8. К проекту решения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A6456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1) пояснительная записка, характеризующая социально-экономическую ситуацию в той отрасли муниципального хозяйства (сфере межмуниципальных отношений), в которой планируется осуществление основной деятельности организации межмуниципального сотрудничества; конкретные цели участия муниципального образования в организации межмуниципального сотрудничества и задачи, которые надлежит решить для достижения поставленных целей; источники формирования имущества учреждаемой организации межмуниципального сотрудничества, текущего финансирования ее деятельности; перспективные планы и прогнозы социальных, финансово-экономических, хозяйственных и иных результатов участия в организации межмуниципального сотрудничества;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2) 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(без создания организации);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3) финансово-экономическое обоснование участия муниципального образования в организации межмуниципального сотрудничества.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10. Рассмотрение проекта решения осуществляется в порядке, установленном Регламентом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11. В решении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 об участии в организациях межмуниципального сотрудничества указываются: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>- иные необходимые сведения.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12. В соответствии с принятым Советом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6456">
        <w:rPr>
          <w:rFonts w:ascii="Times New Roman" w:hAnsi="Times New Roman" w:cs="Times New Roman"/>
          <w:sz w:val="24"/>
          <w:szCs w:val="24"/>
        </w:rPr>
        <w:t xml:space="preserve"> решением об участии в организациях межмуниципального сотрудничества глава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представляет интересы муниципального образования в соответствующей организации межмуниципального сотрудничества;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подписывает от имени муниципального образования учредительные документы в случае принятия решения о создании соответствующей организации межмуниципального сотрудничества;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подписывает от имени муниципального образования межмуниципальные соглашения;</w:t>
      </w:r>
    </w:p>
    <w:p w:rsidR="006A6456" w:rsidRPr="006A6456" w:rsidRDefault="00970155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456" w:rsidRPr="006A6456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законодательством Российской Федерации и учредительными документами организаций межмуниципального сотрудничества.</w:t>
      </w:r>
    </w:p>
    <w:p w:rsidR="006A6456" w:rsidRPr="006A6456" w:rsidRDefault="006A6456" w:rsidP="0097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13. Участие в организациях межмуниципального сотрудничества прекращается в случае принятия решения о выходе из организации межмуниципального сотрудничества, </w:t>
      </w:r>
      <w:r w:rsidRPr="006A6456">
        <w:rPr>
          <w:rFonts w:ascii="Times New Roman" w:hAnsi="Times New Roman" w:cs="Times New Roman"/>
          <w:sz w:val="24"/>
          <w:szCs w:val="24"/>
        </w:rPr>
        <w:lastRenderedPageBreak/>
        <w:t>ликвидации организации межмуниципального сотрудничества, принятия решения о расторжении договора, соглашения в сфере межмуниципального сотрудничества, в других случаях, предусмотренных законодательством либо учредительными документами организации межмуниципального сотрудничества.</w:t>
      </w:r>
    </w:p>
    <w:p w:rsidR="00987625" w:rsidRPr="00786B8B" w:rsidRDefault="006A6456" w:rsidP="00786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456">
        <w:rPr>
          <w:rFonts w:ascii="Times New Roman" w:hAnsi="Times New Roman" w:cs="Times New Roman"/>
          <w:sz w:val="24"/>
          <w:szCs w:val="24"/>
        </w:rPr>
        <w:t xml:space="preserve">14. Передача имущества в целях внесения имущественного взноса, финансирование расходов, связанных с участием муниципального образования в организациях межмуниципального сотрудничества (уплата членских взносов и иных платежей, предусмотренных учредительными документами организации межмуниципального сотрудничества), осуществляется в соответствии с принятыми Советом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решениями за счет средств бюджета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порядке, предусмотренном гражданским, бюджетным законодательством, решениями Совета </w:t>
      </w:r>
      <w:r w:rsidR="00CE3E8B">
        <w:rPr>
          <w:rFonts w:ascii="Times New Roman" w:hAnsi="Times New Roman" w:cs="Times New Roman"/>
          <w:sz w:val="24"/>
          <w:szCs w:val="24"/>
        </w:rPr>
        <w:t>Федоровского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70155">
        <w:rPr>
          <w:rFonts w:ascii="Times New Roman" w:hAnsi="Times New Roman" w:cs="Times New Roman"/>
          <w:sz w:val="24"/>
          <w:szCs w:val="24"/>
        </w:rPr>
        <w:t xml:space="preserve"> </w:t>
      </w:r>
      <w:r w:rsidRPr="006A6456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муниципальным имуществом.</w:t>
      </w:r>
    </w:p>
    <w:sectPr w:rsidR="00987625" w:rsidRPr="00786B8B" w:rsidSect="00340A1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B4" w:rsidRDefault="00F876B4" w:rsidP="00A40F7D">
      <w:pPr>
        <w:spacing w:after="0" w:line="240" w:lineRule="auto"/>
      </w:pPr>
      <w:r>
        <w:separator/>
      </w:r>
    </w:p>
  </w:endnote>
  <w:endnote w:type="continuationSeparator" w:id="0">
    <w:p w:rsidR="00F876B4" w:rsidRDefault="00F876B4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233042"/>
      <w:docPartObj>
        <w:docPartGallery w:val="Page Numbers (Bottom of Page)"/>
        <w:docPartUnique/>
      </w:docPartObj>
    </w:sdtPr>
    <w:sdtEndPr/>
    <w:sdtContent>
      <w:p w:rsidR="0071647B" w:rsidRDefault="00434F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647B" w:rsidRDefault="007164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B4" w:rsidRDefault="00F876B4" w:rsidP="00A40F7D">
      <w:pPr>
        <w:spacing w:after="0" w:line="240" w:lineRule="auto"/>
      </w:pPr>
      <w:r>
        <w:separator/>
      </w:r>
    </w:p>
  </w:footnote>
  <w:footnote w:type="continuationSeparator" w:id="0">
    <w:p w:rsidR="00F876B4" w:rsidRDefault="00F876B4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0F8A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1C1C"/>
    <w:rsid w:val="0019609E"/>
    <w:rsid w:val="001B017F"/>
    <w:rsid w:val="001E613E"/>
    <w:rsid w:val="00205F15"/>
    <w:rsid w:val="00211B1D"/>
    <w:rsid w:val="00220E5A"/>
    <w:rsid w:val="002218BD"/>
    <w:rsid w:val="00223804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0A11"/>
    <w:rsid w:val="0034167D"/>
    <w:rsid w:val="00342A91"/>
    <w:rsid w:val="00350F8F"/>
    <w:rsid w:val="003520FE"/>
    <w:rsid w:val="00361E66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4F9C"/>
    <w:rsid w:val="004354AC"/>
    <w:rsid w:val="00441581"/>
    <w:rsid w:val="004446F3"/>
    <w:rsid w:val="0044676D"/>
    <w:rsid w:val="00447CFF"/>
    <w:rsid w:val="00450A47"/>
    <w:rsid w:val="00452593"/>
    <w:rsid w:val="004554A1"/>
    <w:rsid w:val="00456487"/>
    <w:rsid w:val="00460F62"/>
    <w:rsid w:val="00480E78"/>
    <w:rsid w:val="00493ACB"/>
    <w:rsid w:val="00496F2F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67E49"/>
    <w:rsid w:val="00685A2A"/>
    <w:rsid w:val="006969CB"/>
    <w:rsid w:val="006A0CF1"/>
    <w:rsid w:val="006A6456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16B57"/>
    <w:rsid w:val="007325B5"/>
    <w:rsid w:val="00755CB7"/>
    <w:rsid w:val="00764FC0"/>
    <w:rsid w:val="00765121"/>
    <w:rsid w:val="0077131B"/>
    <w:rsid w:val="00773B65"/>
    <w:rsid w:val="00777018"/>
    <w:rsid w:val="00786B8B"/>
    <w:rsid w:val="0079198E"/>
    <w:rsid w:val="0079520E"/>
    <w:rsid w:val="007B4CD4"/>
    <w:rsid w:val="007B5B59"/>
    <w:rsid w:val="007C4227"/>
    <w:rsid w:val="007F0826"/>
    <w:rsid w:val="007F150B"/>
    <w:rsid w:val="007F2895"/>
    <w:rsid w:val="00800780"/>
    <w:rsid w:val="00806504"/>
    <w:rsid w:val="008162BB"/>
    <w:rsid w:val="00821CB4"/>
    <w:rsid w:val="008276CA"/>
    <w:rsid w:val="00830546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70155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9E6A61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5850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2336"/>
    <w:rsid w:val="00B92FC0"/>
    <w:rsid w:val="00B93473"/>
    <w:rsid w:val="00BB46E3"/>
    <w:rsid w:val="00BC0A97"/>
    <w:rsid w:val="00BC1CF4"/>
    <w:rsid w:val="00BE3C8A"/>
    <w:rsid w:val="00BF2917"/>
    <w:rsid w:val="00BF4209"/>
    <w:rsid w:val="00C0335B"/>
    <w:rsid w:val="00C0349F"/>
    <w:rsid w:val="00C07CCC"/>
    <w:rsid w:val="00C23F84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E3E8B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4280"/>
    <w:rsid w:val="00DB7B8A"/>
    <w:rsid w:val="00DC2999"/>
    <w:rsid w:val="00DC2B63"/>
    <w:rsid w:val="00DC5F14"/>
    <w:rsid w:val="00DE111D"/>
    <w:rsid w:val="00DE51B2"/>
    <w:rsid w:val="00E174E1"/>
    <w:rsid w:val="00E20CA0"/>
    <w:rsid w:val="00E24168"/>
    <w:rsid w:val="00E2797D"/>
    <w:rsid w:val="00E5017A"/>
    <w:rsid w:val="00E56B09"/>
    <w:rsid w:val="00E56B7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346"/>
    <w:rsid w:val="00F304A0"/>
    <w:rsid w:val="00F56615"/>
    <w:rsid w:val="00F57152"/>
    <w:rsid w:val="00F572BF"/>
    <w:rsid w:val="00F612B7"/>
    <w:rsid w:val="00F667A6"/>
    <w:rsid w:val="00F84FA3"/>
    <w:rsid w:val="00F853C8"/>
    <w:rsid w:val="00F876B4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081F9-0C4F-4C91-9FC4-93AAF6E7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uiPriority w:val="99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Морковина</cp:lastModifiedBy>
  <cp:revision>3</cp:revision>
  <cp:lastPrinted>2024-09-28T15:26:00Z</cp:lastPrinted>
  <dcterms:created xsi:type="dcterms:W3CDTF">2024-10-30T06:59:00Z</dcterms:created>
  <dcterms:modified xsi:type="dcterms:W3CDTF">2024-10-30T12:58:00Z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